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EA62AE8" w:rsidP="0EA62AE8" w:rsidRDefault="0EA62AE8" w14:paraId="44CBBBB8" w14:textId="0EA62AE8">
      <w:pPr>
        <w:pStyle w:val="Normal"/>
      </w:pPr>
      <w:r w:rsidRPr="0EA62AE8" w:rsidR="0EA62AE8">
        <w:rPr>
          <w:b w:val="1"/>
          <w:bCs w:val="1"/>
          <w:color w:val="FF0000"/>
        </w:rPr>
        <w:t>Dettagli volo: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Ryanair 7343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31 mar, 21:30-23:40 /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Ryanair 7342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4 apr, 17:05-19:15</w:t>
      </w:r>
    </w:p>
    <w:p w:rsidR="64B9C086" w:rsidP="66D1E5D5" w:rsidRDefault="64B9C086" w14:paraId="01D3D9CD" w14:noSpellErr="1" w14:textId="66D1E5D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66D1E5D5" w:rsidR="66D1E5D5">
        <w:rPr>
          <w:b w:val="1"/>
          <w:bCs w:val="1"/>
          <w:color w:val="FF0000"/>
        </w:rPr>
        <w:t xml:space="preserve">31 marzo </w:t>
      </w:r>
      <w:r w:rsidRPr="66D1E5D5" w:rsidR="66D1E5D5">
        <w:rPr>
          <w:b w:val="1"/>
          <w:bCs w:val="1"/>
          <w:color w:val="FF0000"/>
        </w:rPr>
        <w:t>- Glasgow</w:t>
      </w:r>
    </w:p>
    <w:p w:rsidR="64B9C086" w:rsidP="64B9C086" w:rsidRDefault="64B9C086" w14:paraId="06249C39" w14:textId="47931817">
      <w:pPr>
        <w:pStyle w:val="Normal"/>
      </w:pP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sz w:val="22"/>
          <w:szCs w:val="22"/>
        </w:rPr>
        <w:t>Premier Inn Ayr A77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sz w:val="22"/>
          <w:szCs w:val="22"/>
        </w:rPr>
        <w:t>Wheatpark Place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sz w:val="22"/>
          <w:szCs w:val="22"/>
        </w:rPr>
        <w:t xml:space="preserve"> Ayr, KA8 9RT, Regno Unito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sz w:val="22"/>
          <w:szCs w:val="22"/>
        </w:rPr>
        <w:t>Tel: +443333219304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sz w:val="22"/>
          <w:szCs w:val="22"/>
        </w:rPr>
        <w:t xml:space="preserve">N. prenotazione: </w:t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>606744408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 xml:space="preserve">Codice pin: </w:t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>7639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>Tot. 48£</w:t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 xml:space="preserve"> (66 euro) DA SALDARE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>Parcheggio gratuito dell'hotel, colazione non inclusa</w:t>
      </w:r>
    </w:p>
    <w:p w:rsidR="64B9C086" w:rsidP="64B9C086" w:rsidRDefault="64B9C086" w14:paraId="2DB01E7D" w14:textId="020BE987" w14:noSpellErr="1">
      <w:pPr>
        <w:pStyle w:val="Normal"/>
      </w:pPr>
    </w:p>
    <w:p w:rsidR="64B9C086" w:rsidP="66D1E5D5" w:rsidRDefault="64B9C086" w14:paraId="37C08718" w14:noSpellErr="1" w14:textId="5A6EBCB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0EA62AE8" w:rsidR="0EA62AE8">
        <w:rPr>
          <w:b w:val="1"/>
          <w:bCs w:val="1"/>
          <w:color w:val="FF0000"/>
        </w:rPr>
        <w:t>1 aprile</w:t>
      </w:r>
      <w:r w:rsidRPr="0EA62AE8" w:rsidR="0EA62AE8">
        <w:rPr>
          <w:b w:val="1"/>
          <w:bCs w:val="1"/>
          <w:color w:val="FF0000"/>
        </w:rPr>
        <w:t xml:space="preserve"> - Inverness</w:t>
      </w:r>
    </w:p>
    <w:p w:rsidR="611EA9DB" w:rsidP="611EA9DB" w:rsidRDefault="611EA9DB" w14:paraId="7487F8B0" w14:textId="00657A19">
      <w:pPr>
        <w:pStyle w:val="Normal"/>
      </w:pPr>
      <w:r w:rsidRPr="47931817" w:rsidR="47931817">
        <w:rPr>
          <w:i w:val="0"/>
          <w:iCs w:val="0"/>
        </w:rPr>
        <w:t>glasgow - inverness (4</w:t>
      </w:r>
      <w:r w:rsidRPr="47931817" w:rsidR="47931817">
        <w:rPr>
          <w:i w:val="0"/>
          <w:iCs w:val="0"/>
        </w:rPr>
        <w:t xml:space="preserve"> ore macchina)</w:t>
      </w:r>
      <w:r>
        <w:br/>
      </w:r>
      <w:r w:rsidRPr="47931817" w:rsidR="47931817">
        <w:rPr>
          <w:i w:val="0"/>
          <w:iCs w:val="0"/>
        </w:rPr>
        <w:t xml:space="preserve">Tappa prima di </w:t>
      </w:r>
      <w:r w:rsidRPr="47931817" w:rsidR="47931817">
        <w:rPr>
          <w:i w:val="1"/>
          <w:iCs w:val="1"/>
        </w:rPr>
        <w:t>Inverness</w:t>
      </w:r>
      <w:r w:rsidRPr="47931817" w:rsidR="47931817">
        <w:rPr>
          <w:i w:val="0"/>
          <w:iCs w:val="0"/>
        </w:rPr>
        <w:t xml:space="preserve"> alle cascate di </w:t>
      </w:r>
      <w:r w:rsidRPr="47931817" w:rsidR="47931817">
        <w:rPr>
          <w:i w:val="0"/>
          <w:iCs w:val="0"/>
          <w:u w:val="single"/>
        </w:rPr>
        <w:t>Falls of Foyers</w:t>
      </w:r>
      <w:r w:rsidRPr="47931817" w:rsidR="47931817">
        <w:rPr>
          <w:i w:val="0"/>
          <w:iCs w:val="0"/>
        </w:rPr>
        <w:t xml:space="preserve"> (35 min a Sud di Inverness): qui c'è un pub "Doris Inn" di campagna bellissimo sul lago di </w:t>
      </w:r>
      <w:r w:rsidRPr="47931817" w:rsidR="47931817">
        <w:rPr>
          <w:i w:val="0"/>
          <w:iCs w:val="0"/>
          <w:u w:val="single"/>
        </w:rPr>
        <w:t>Loch Ness</w:t>
      </w:r>
      <w:r w:rsidRPr="47931817" w:rsidR="47931817">
        <w:rPr>
          <w:i w:val="0"/>
          <w:iCs w:val="0"/>
        </w:rPr>
        <w:t xml:space="preserve"> (p. 354). </w:t>
      </w:r>
      <w:r>
        <w:br/>
      </w:r>
      <w:r w:rsidRPr="47931817" w:rsidR="47931817">
        <w:rPr>
          <w:i w:val="0"/>
          <w:iCs w:val="0"/>
          <w:u w:val="single"/>
        </w:rPr>
        <w:t>Castello di Urquart</w:t>
      </w:r>
      <w:r w:rsidRPr="47931817" w:rsidR="47931817">
        <w:rPr>
          <w:i w:val="0"/>
          <w:iCs w:val="0"/>
        </w:rPr>
        <w:t xml:space="preserve">, altra tappa eventuale. </w:t>
      </w:r>
      <w:r>
        <w:br/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sz w:val="22"/>
          <w:szCs w:val="22"/>
        </w:rPr>
        <w:t>Ardross Glencairn</w:t>
      </w:r>
      <w:r>
        <w:br/>
      </w:r>
      <w:r w:rsidRPr="47931817" w:rsidR="47931817">
        <w:rPr>
          <w:rFonts w:ascii="Calibri Light" w:hAnsi="Calibri Light" w:eastAsia="Calibri Light" w:cs="Calibri Light"/>
          <w:sz w:val="22"/>
          <w:szCs w:val="22"/>
        </w:rPr>
        <w:t xml:space="preserve">1819 </w:t>
      </w:r>
      <w:r w:rsidRPr="47931817" w:rsidR="47931817">
        <w:rPr>
          <w:rFonts w:ascii="Calibri Light" w:hAnsi="Calibri Light" w:eastAsia="Calibri Light" w:cs="Calibri Light"/>
          <w:sz w:val="22"/>
          <w:szCs w:val="22"/>
        </w:rPr>
        <w:t>Ardross Street, Inverness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sz w:val="22"/>
          <w:szCs w:val="22"/>
        </w:rPr>
        <w:t>Tel:</w:t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sz w:val="22"/>
          <w:szCs w:val="22"/>
        </w:rPr>
        <w:t xml:space="preserve"> </w:t>
      </w:r>
      <w:r w:rsidRPr="47931817" w:rsidR="47931817">
        <w:rPr>
          <w:rFonts w:ascii="Calibri Light" w:hAnsi="Calibri Light" w:eastAsia="Calibri Light" w:cs="Calibri Light"/>
          <w:sz w:val="22"/>
          <w:szCs w:val="22"/>
        </w:rPr>
        <w:t>+441463232965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sz w:val="22"/>
          <w:szCs w:val="22"/>
        </w:rPr>
        <w:t xml:space="preserve">N. prenotazione: </w:t>
      </w:r>
      <w:r w:rsidRPr="47931817" w:rsidR="47931817">
        <w:rPr>
          <w:rFonts w:ascii="Calibri Light" w:hAnsi="Calibri Light" w:eastAsia="Calibri Light" w:cs="Calibri Light"/>
          <w:sz w:val="22"/>
          <w:szCs w:val="22"/>
        </w:rPr>
        <w:t>458.146.751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 xml:space="preserve">Codice pin: </w:t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>8874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>Tot.</w:t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 xml:space="preserve"> 61 £ (82 euro) DA SALDARE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>- Parcheggio gratuito in zona, colazione 9 euro</w:t>
      </w:r>
      <w:r>
        <w:br/>
      </w:r>
      <w:r w:rsidRPr="47931817" w:rsidR="47931817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333333"/>
          <w:sz w:val="22"/>
          <w:szCs w:val="22"/>
        </w:rPr>
        <w:t>- Check-in dalle 15</w:t>
      </w:r>
    </w:p>
    <w:p w:rsidR="64B9C086" w:rsidP="64B9C086" w:rsidRDefault="64B9C086" w14:paraId="10715150" w14:textId="4D1978B2" w14:noSpellErr="1">
      <w:pPr>
        <w:pStyle w:val="Normal"/>
      </w:pPr>
    </w:p>
    <w:p w:rsidR="64B9C086" w:rsidP="66D1E5D5" w:rsidRDefault="64B9C086" w14:paraId="79FF2CD1" w14:textId="5250CB3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0EA62AE8" w:rsidR="0EA62AE8">
        <w:rPr>
          <w:b w:val="1"/>
          <w:bCs w:val="1"/>
          <w:color w:val="FF0000"/>
        </w:rPr>
        <w:t>2 aprile</w:t>
      </w:r>
      <w:r w:rsidR="0EA62AE8">
        <w:rPr/>
        <w:t xml:space="preserve"> </w:t>
      </w:r>
      <w:r w:rsidR="0EA62AE8">
        <w:rPr/>
        <w:t xml:space="preserve"> - </w:t>
      </w:r>
      <w:r w:rsidRPr="0EA62AE8" w:rsidR="0EA62AE8">
        <w:rPr>
          <w:b w:val="1"/>
          <w:bCs w:val="1"/>
          <w:color w:val="FF0000"/>
        </w:rPr>
        <w:t>Dufftown/St</w:t>
      </w:r>
      <w:r w:rsidRPr="0EA62AE8" w:rsidR="0EA62AE8">
        <w:rPr>
          <w:b w:val="1"/>
          <w:bCs w:val="1"/>
          <w:color w:val="FF0000"/>
        </w:rPr>
        <w:t>onehaven</w:t>
      </w:r>
    </w:p>
    <w:p w:rsidR="64B9C086" w:rsidP="64B9C086" w:rsidRDefault="64B9C086" w14:paraId="430EA977" w14:textId="6534766F">
      <w:pPr>
        <w:pStyle w:val="Normal"/>
      </w:pPr>
      <w:r w:rsidRPr="611EA9DB" w:rsidR="611EA9DB">
        <w:rPr>
          <w:i w:val="0"/>
          <w:iCs w:val="0"/>
        </w:rPr>
        <w:t>inverness-dufftown (2 ore macchina)</w:t>
      </w:r>
    </w:p>
    <w:p w:rsidR="47931817" w:rsidP="47931817" w:rsidRDefault="47931817" w14:paraId="350A1DF9" w14:textId="2B197EF5">
      <w:pPr>
        <w:pStyle w:val="Normal"/>
      </w:pPr>
      <w:r w:rsidRPr="47931817" w:rsidR="47931817">
        <w:rPr>
          <w:i w:val="0"/>
          <w:iCs w:val="0"/>
        </w:rPr>
        <w:t xml:space="preserve">pomeriggio dufftown- </w:t>
      </w:r>
      <w:r w:rsidRPr="47931817" w:rsidR="47931817">
        <w:rPr>
          <w:i w:val="0"/>
          <w:iCs w:val="0"/>
        </w:rPr>
        <w:t>stonehaven</w:t>
      </w:r>
      <w:r w:rsidRPr="47931817" w:rsidR="47931817">
        <w:rPr>
          <w:i w:val="0"/>
          <w:iCs w:val="0"/>
        </w:rPr>
        <w:t xml:space="preserve"> (</w:t>
      </w:r>
      <w:r w:rsidRPr="47931817" w:rsidR="47931817">
        <w:rPr>
          <w:i w:val="0"/>
          <w:iCs w:val="0"/>
        </w:rPr>
        <w:t>1:</w:t>
      </w:r>
      <w:r w:rsidRPr="47931817" w:rsidR="47931817">
        <w:rPr>
          <w:i w:val="0"/>
          <w:iCs w:val="0"/>
        </w:rPr>
        <w:t>40</w:t>
      </w:r>
      <w:r w:rsidRPr="47931817" w:rsidR="47931817">
        <w:rPr>
          <w:i w:val="0"/>
          <w:iCs w:val="0"/>
        </w:rPr>
        <w:t xml:space="preserve"> macchina)</w:t>
      </w:r>
      <w:r>
        <w:br/>
      </w:r>
      <w:r>
        <w:br/>
      </w:r>
      <w:r w:rsidRPr="47931817" w:rsidR="47931817">
        <w:rPr>
          <w:rFonts w:ascii="Calibri" w:hAnsi="Calibri" w:eastAsia="Calibri" w:cs="Calibri"/>
          <w:b w:val="1"/>
          <w:bCs w:val="1"/>
          <w:i w:val="0"/>
          <w:iCs w:val="0"/>
          <w:color w:val="333333"/>
          <w:sz w:val="22"/>
          <w:szCs w:val="22"/>
        </w:rPr>
        <w:t>Keith Cottage</w:t>
      </w:r>
      <w:r>
        <w:br/>
      </w:r>
      <w:r w:rsidRPr="47931817" w:rsidR="47931817">
        <w:rPr>
          <w:rFonts w:ascii="Calibri" w:hAnsi="Calibri" w:eastAsia="Calibri" w:cs="Calibri"/>
          <w:i w:val="1"/>
          <w:iCs w:val="1"/>
          <w:color w:val="333333"/>
          <w:sz w:val="22"/>
          <w:szCs w:val="22"/>
        </w:rPr>
        <w:t>50 Cameron Street, Stonehaven</w:t>
      </w:r>
      <w:r>
        <w:br/>
      </w:r>
      <w:r w:rsidRPr="47931817" w:rsidR="4793181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 xml:space="preserve">King </w:t>
      </w:r>
      <w:r w:rsidRPr="47931817" w:rsidR="4793181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 xml:space="preserve">ensuite, </w:t>
      </w:r>
      <w:r w:rsidRPr="47931817" w:rsidR="4793181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>£ 65 per night per room (da saldare CASH)</w:t>
      </w:r>
      <w:r w:rsidRPr="47931817" w:rsidR="4793181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 xml:space="preserve">. </w:t>
      </w:r>
      <w:r>
        <w:br/>
      </w:r>
      <w:r w:rsidRPr="47931817" w:rsidR="4793181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 xml:space="preserve">Entry on day of arrival is any time after 4.30 pm unless by prior arrangement. </w:t>
      </w:r>
      <w:r>
        <w:br/>
      </w:r>
      <w:r w:rsidRPr="47931817" w:rsidR="4793181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 xml:space="preserve">There is free on street parking at door of </w:t>
      </w:r>
      <w:r w:rsidRPr="47931817" w:rsidR="4793181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>cottage</w:t>
      </w:r>
      <w:r w:rsidRPr="47931817" w:rsidR="4793181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>.</w:t>
      </w:r>
    </w:p>
    <w:p w:rsidR="64B9C086" w:rsidP="64B9C086" w:rsidRDefault="64B9C086" w14:paraId="1C1613FC" w14:textId="6A990CD6">
      <w:pPr>
        <w:pStyle w:val="Normal"/>
      </w:pPr>
      <w:r w:rsidRPr="47931817" w:rsidR="47931817">
        <w:rPr>
          <w:i w:val="0"/>
          <w:iCs w:val="0"/>
          <w:u w:val="single"/>
        </w:rPr>
        <w:t>Mattina</w:t>
      </w:r>
      <w:r w:rsidRPr="47931817" w:rsidR="47931817">
        <w:rPr>
          <w:i w:val="0"/>
          <w:iCs w:val="0"/>
        </w:rPr>
        <w:t xml:space="preserve">: </w:t>
      </w:r>
      <w:r w:rsidRPr="47931817" w:rsidR="47931817">
        <w:rPr>
          <w:i w:val="0"/>
          <w:iCs w:val="0"/>
        </w:rPr>
        <w:t xml:space="preserve">tour </w:t>
      </w:r>
      <w:r w:rsidRPr="47931817" w:rsidR="47931817">
        <w:rPr>
          <w:i w:val="0"/>
          <w:iCs w:val="0"/>
        </w:rPr>
        <w:t>G</w:t>
      </w:r>
      <w:r w:rsidRPr="47931817" w:rsidR="47931817">
        <w:rPr>
          <w:i w:val="0"/>
          <w:iCs w:val="0"/>
        </w:rPr>
        <w:t>lenfiddich</w:t>
      </w:r>
      <w:r>
        <w:br/>
      </w:r>
      <w:r w:rsidRPr="47931817" w:rsidR="47931817">
        <w:rPr>
          <w:i w:val="0"/>
          <w:iCs w:val="0"/>
          <w:u w:val="single"/>
        </w:rPr>
        <w:t>Pomeriggio</w:t>
      </w:r>
      <w:r w:rsidRPr="47931817" w:rsidR="47931817">
        <w:rPr>
          <w:i w:val="0"/>
          <w:iCs w:val="0"/>
        </w:rPr>
        <w:t xml:space="preserve">: Dunnottar Castle (da vedere) a Stonehaven (31 min. da Aberdeen) </w:t>
      </w:r>
    </w:p>
    <w:p w:rsidR="64B9C086" w:rsidP="64B9C086" w:rsidRDefault="64B9C086" w14:paraId="5B0CD917" w14:textId="7779CB98" w14:noSpellErr="1">
      <w:pPr>
        <w:pStyle w:val="Normal"/>
      </w:pPr>
    </w:p>
    <w:p w:rsidR="47931817" w:rsidP="47931817" w:rsidRDefault="47931817" w14:noSpellErr="1" w14:paraId="4D2F51A2">
      <w:pPr>
        <w:pStyle w:val="Normal"/>
      </w:pPr>
    </w:p>
    <w:p w:rsidR="47931817" w:rsidP="47931817" w:rsidRDefault="47931817" w14:noSpellErr="1" w14:paraId="6D9D393E">
      <w:pPr>
        <w:pStyle w:val="Normal"/>
      </w:pPr>
    </w:p>
    <w:p w:rsidR="47931817" w:rsidP="47931817" w:rsidRDefault="47931817" w14:noSpellErr="1" w14:paraId="026054F7">
      <w:pPr>
        <w:pStyle w:val="Normal"/>
      </w:pPr>
    </w:p>
    <w:p w:rsidR="47931817" w:rsidP="47931817" w:rsidRDefault="47931817" w14:noSpellErr="1" w14:paraId="50EFF5D2">
      <w:pPr>
        <w:pStyle w:val="Normal"/>
      </w:pPr>
    </w:p>
    <w:p w:rsidR="47931817" w:rsidP="47931817" w:rsidRDefault="47931817" w14:noSpellErr="1" w14:paraId="7889C479">
      <w:pPr>
        <w:pStyle w:val="Normal"/>
      </w:pPr>
    </w:p>
    <w:p w:rsidR="47931817" w:rsidP="47931817" w:rsidRDefault="47931817" w14:noSpellErr="1" w14:paraId="1BF12FEB">
      <w:pPr>
        <w:pStyle w:val="Normal"/>
      </w:pPr>
    </w:p>
    <w:p w:rsidR="47931817" w:rsidP="47931817" w:rsidRDefault="47931817" w14:noSpellErr="1" w14:paraId="70E48187">
      <w:pPr>
        <w:pStyle w:val="Normal"/>
      </w:pPr>
    </w:p>
    <w:p w:rsidR="47931817" w:rsidP="47931817" w:rsidRDefault="47931817" w14:paraId="23E5E6FC" w14:textId="51E1964B">
      <w:pPr>
        <w:pStyle w:val="Normal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47931817" w:rsidR="47931817">
        <w:rPr>
          <w:b w:val="1"/>
          <w:bCs w:val="1"/>
          <w:color w:val="FF0000"/>
        </w:rPr>
        <w:t>3 aprile</w:t>
      </w:r>
      <w:r w:rsidRPr="47931817" w:rsidR="47931817">
        <w:rPr>
          <w:b w:val="1"/>
          <w:bCs w:val="1"/>
          <w:color w:val="FF0000"/>
        </w:rPr>
        <w:t xml:space="preserve"> - Glamis Castle + Edimburgo</w:t>
      </w:r>
      <w:r>
        <w:br/>
      </w:r>
      <w:r>
        <w:br/>
      </w:r>
      <w:r w:rsidRPr="47931817" w:rsidR="4793181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Tom Ferrington</w:t>
      </w:r>
      <w:r>
        <w:br/>
      </w:r>
      <w:r w:rsidRPr="47931817" w:rsidR="47931817">
        <w:rPr>
          <w:b w:val="0"/>
          <w:bCs w:val="0"/>
          <w:color w:val="000000" w:themeColor="text1" w:themeTint="FF" w:themeShade="FF"/>
        </w:rPr>
        <w:t>24 Angle Park Terrace, Edimburgo, EH11 2JT, Regno Unito</w:t>
      </w:r>
      <w:r>
        <w:br/>
      </w:r>
      <w:r w:rsidRPr="47931817" w:rsidR="4793181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Codice di Conferma: JQKYP2</w:t>
      </w:r>
      <w:r>
        <w:br/>
      </w:r>
      <w:r w:rsidRPr="47931817" w:rsidR="47931817">
        <w:rPr>
          <w:b w:val="0"/>
          <w:bCs w:val="0"/>
          <w:color w:val="000000" w:themeColor="text1" w:themeTint="FF" w:themeShade="FF"/>
          <w:u w:val="single"/>
        </w:rPr>
        <w:t>GIA SALDATO su Airbnb</w:t>
      </w:r>
    </w:p>
    <w:p w:rsidR="64B9C086" w:rsidP="64B9C086" w:rsidRDefault="64B9C086" w14:paraId="16BD4747" w14:textId="56EA3E94">
      <w:pPr>
        <w:pStyle w:val="Normal"/>
      </w:pPr>
      <w:r w:rsidRPr="611EA9DB" w:rsidR="611EA9DB">
        <w:rPr>
          <w:i w:val="0"/>
          <w:iCs w:val="0"/>
        </w:rPr>
        <w:t xml:space="preserve">Stonehaven </w:t>
      </w:r>
      <w:r w:rsidRPr="611EA9DB" w:rsidR="611EA9DB">
        <w:rPr>
          <w:i w:val="0"/>
          <w:iCs w:val="0"/>
        </w:rPr>
        <w:t xml:space="preserve">- </w:t>
      </w:r>
      <w:r w:rsidRPr="611EA9DB" w:rsidR="611EA9DB">
        <w:rPr>
          <w:i w:val="0"/>
          <w:iCs w:val="0"/>
        </w:rPr>
        <w:t>edimburgo (</w:t>
      </w:r>
      <w:r w:rsidRPr="611EA9DB" w:rsidR="611EA9DB">
        <w:rPr>
          <w:i w:val="0"/>
          <w:iCs w:val="0"/>
        </w:rPr>
        <w:t>3 ore macchina)</w:t>
      </w:r>
    </w:p>
    <w:p w:rsidR="64B9C086" w:rsidP="64B9C086" w:rsidRDefault="64B9C086" w14:paraId="3899B8E5" w14:textId="0159CD8A">
      <w:pPr>
        <w:pStyle w:val="Normal"/>
      </w:pPr>
      <w:r w:rsidRPr="611EA9DB" w:rsidR="611EA9DB">
        <w:rPr>
          <w:i w:val="0"/>
          <w:iCs w:val="0"/>
        </w:rPr>
        <w:t>glamis castle (durante il viaggio)</w:t>
      </w:r>
    </w:p>
    <w:p w:rsidR="64B9C086" w:rsidP="64B9C086" w:rsidRDefault="64B9C086" w14:paraId="61BEBCED" w14:textId="255B3EA8" w14:noSpellErr="1">
      <w:pPr>
        <w:pStyle w:val="Normal"/>
      </w:pPr>
    </w:p>
    <w:p w:rsidR="64B9C086" w:rsidP="66D1E5D5" w:rsidRDefault="64B9C086" w14:paraId="3C5CA08D" w14:noSpellErr="1" w14:textId="01BDF9D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0EA62AE8" w:rsidR="0EA62AE8">
        <w:rPr>
          <w:b w:val="1"/>
          <w:bCs w:val="1"/>
          <w:color w:val="FF0000"/>
        </w:rPr>
        <w:t xml:space="preserve">4 aprile </w:t>
      </w:r>
      <w:r w:rsidRPr="0EA62AE8" w:rsidR="0EA62AE8">
        <w:rPr>
          <w:b w:val="1"/>
          <w:bCs w:val="1"/>
          <w:color w:val="FF0000"/>
        </w:rPr>
        <w:t>- Edimburgo</w:t>
      </w:r>
    </w:p>
    <w:p w:rsidR="611EA9DB" w:rsidP="611EA9DB" w:rsidRDefault="611EA9DB" w14:paraId="23A18B46" w14:textId="038A24FF">
      <w:pPr>
        <w:pStyle w:val="Normal"/>
      </w:pPr>
      <w:r w:rsidRPr="47931817" w:rsidR="47931817">
        <w:rPr>
          <w:i w:val="0"/>
          <w:iCs w:val="0"/>
        </w:rPr>
        <w:t>edimburgo</w:t>
      </w:r>
      <w:r w:rsidRPr="47931817" w:rsidR="47931817">
        <w:rPr>
          <w:i w:val="0"/>
          <w:iCs w:val="0"/>
        </w:rPr>
        <w:t xml:space="preserve"> - glasgow (</w:t>
      </w:r>
      <w:r w:rsidRPr="47931817" w:rsidR="47931817">
        <w:rPr>
          <w:i w:val="0"/>
          <w:iCs w:val="0"/>
        </w:rPr>
        <w:t>1:30 macchina)</w:t>
      </w:r>
    </w:p>
    <w:p w:rsidR="611EA9DB" w:rsidP="611EA9DB" w:rsidRDefault="611EA9DB" w14:paraId="13491DB0" w14:noSpellErr="1" w14:textId="383CA00F">
      <w:pPr>
        <w:pStyle w:val="Normal"/>
      </w:pPr>
      <w:r>
        <w:br/>
      </w:r>
      <w:r w:rsidRPr="47931817" w:rsidR="47931817">
        <w:rPr>
          <w:rFonts w:ascii="Calibri" w:hAnsi="Calibri" w:eastAsia="Calibri" w:cs="Calibri" w:asciiTheme="minorAscii" w:hAnsiTheme="minorAscii" w:eastAsiaTheme="minorAscii" w:cstheme="minorAscii"/>
          <w:color w:val="333333"/>
          <w:sz w:val="28"/>
          <w:szCs w:val="28"/>
          <w:highlight w:val="yellow"/>
        </w:rPr>
        <w:t>Cosa vedere</w:t>
      </w:r>
    </w:p>
    <w:p w:rsidR="0EA62AE8" w:rsidP="0EA62AE8" w:rsidRDefault="0EA62AE8" w14:paraId="0429827E" w14:textId="047A3E9A">
      <w:pPr>
        <w:pStyle w:val="Normal"/>
      </w:pPr>
      <w:r>
        <w:br/>
      </w:r>
      <w:r w:rsidRPr="0EA62AE8" w:rsidR="0EA62AE8">
        <w:rPr>
          <w:i w:val="0"/>
          <w:iCs w:val="0"/>
        </w:rPr>
        <w:t>P. 356 Lonely Planet su Cosa vedere ad Inverness</w:t>
      </w:r>
    </w:p>
    <w:p w:rsidR="611EA9DB" w:rsidRDefault="611EA9DB" w14:noSpellErr="1" w14:paraId="631CF4C9" w14:textId="7C909689"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>DA INVERNESS A STONEHAVEN</w:t>
      </w:r>
    </w:p>
    <w:p w:rsidR="611EA9DB" w:rsidP="611EA9DB" w:rsidRDefault="611EA9DB" w14:paraId="76B840F0" w14:textId="2EFCD8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 xml:space="preserve">Castello di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Urquart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</w:rPr>
        <w:t xml:space="preserve"> (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</w:rPr>
        <w:t>Si vede il Lago di LochNess, costa 7,40£, h9.30/18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</w:rPr>
        <w:t>)</w:t>
      </w:r>
    </w:p>
    <w:p w:rsidR="611EA9DB" w:rsidP="611EA9DB" w:rsidRDefault="611EA9DB" w14:paraId="0F111C16" w14:textId="38959CB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u w:val="none"/>
        </w:rPr>
        <w:t>Black Isle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per vedere i delfini </w:t>
      </w:r>
    </w:p>
    <w:p w:rsidR="611EA9DB" w:rsidP="611EA9DB" w:rsidRDefault="611EA9DB" w14:paraId="3075A68D" w14:textId="2413834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Splendide rovine della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cattedrale di Elgin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(ultima entrata ore 17:00)</w:t>
      </w:r>
    </w:p>
    <w:p w:rsidR="611EA9DB" w:rsidP="611EA9DB" w:rsidRDefault="611EA9DB" w14:paraId="11FC89E2" w14:textId="6B84288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>F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orte di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Forte George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(che consiglio per chi ama fortificazioni militari). </w:t>
      </w:r>
    </w:p>
    <w:p w:rsidR="611EA9DB" w:rsidP="611EA9DB" w:rsidRDefault="611EA9DB" w14:paraId="5CF37B89" w14:textId="1865AF0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>Castle Trail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(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Kildrummy Castle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,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Craigievar Castle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,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Castel Fraser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,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Drum Castle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e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 xml:space="preserve">Crathes Castle) </w:t>
      </w:r>
    </w:p>
    <w:p w:rsidR="611EA9DB" w:rsidP="611EA9DB" w:rsidRDefault="611EA9DB" w14:noSpellErr="1" w14:paraId="1BC9AA67" w14:textId="025B0E9E">
      <w:pPr>
        <w:pStyle w:val="Normal"/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>DA STONEHAVEN A EDIMBURGO</w:t>
      </w:r>
    </w:p>
    <w:p w:rsidR="611EA9DB" w:rsidP="611EA9DB" w:rsidRDefault="611EA9DB" w14:paraId="01C2B45A" w14:textId="1BA503E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Dunottar Castle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(Castello magnifico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>)</w:t>
      </w:r>
    </w:p>
    <w:p w:rsidR="611EA9DB" w:rsidP="611EA9DB" w:rsidRDefault="611EA9DB" w14:paraId="173C13FB" w14:textId="3785DD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Blair Castle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>, posto di infanzia della regina Elisabetta e con interni fantastici</w:t>
      </w:r>
    </w:p>
    <w:p w:rsidR="611EA9DB" w:rsidP="611EA9DB" w:rsidRDefault="611EA9DB" w14:paraId="114CDB9A" w14:textId="3BB77D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u w:val="none"/>
        </w:rPr>
        <w:t>St. Andrews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(da vedere il campo di golf più famoso del mondo, il castello e la cattedrale)</w:t>
      </w:r>
    </w:p>
    <w:p w:rsidR="611EA9DB" w:rsidP="611EA9DB" w:rsidRDefault="611EA9DB" w14:paraId="56848C4B" w14:textId="457B854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Crail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</w:rPr>
        <w:t>,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>splendido paesino sul mare</w:t>
      </w:r>
    </w:p>
    <w:p w:rsidR="611EA9DB" w:rsidP="611EA9DB" w:rsidRDefault="611EA9DB" w14:paraId="5FF48BCA" w14:textId="706E6B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Paesini di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u w:val="none"/>
        </w:rPr>
        <w:t>Anstruther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333333"/>
          <w:sz w:val="22"/>
          <w:szCs w:val="22"/>
          <w:u w:val="none"/>
        </w:rPr>
        <w:t xml:space="preserve"> e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u w:val="none"/>
        </w:rPr>
        <w:t xml:space="preserve">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u w:val="none"/>
        </w:rPr>
        <w:t>Saint Monans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, ovvero il regno del Fife </w:t>
      </w:r>
    </w:p>
    <w:p w:rsidR="611EA9DB" w:rsidP="611EA9DB" w:rsidRDefault="611EA9DB" w14:paraId="69E1FB2D" w14:textId="3EE951F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  <w:u w:val="none"/>
        </w:rPr>
        <w:t>Edimburgo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l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>a sera sono sicuramente meritevoli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333333"/>
          <w:sz w:val="22"/>
          <w:szCs w:val="22"/>
        </w:rPr>
        <w:t xml:space="preserve"> Grassmarket, Rose Street e il Royal Mile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(pieni di pub, ristoranti, locali e gente). </w:t>
      </w:r>
    </w:p>
    <w:p w:rsidR="611EA9DB" w:rsidP="611EA9DB" w:rsidRDefault="611EA9DB" w14:paraId="47420713" w14:textId="2A6F5D3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333333"/>
          <w:sz w:val="22"/>
          <w:szCs w:val="22"/>
        </w:rPr>
      </w:pP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Collina di 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  <w:t>Calton Hill</w:t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raggiungibile dal centro in 10 minuti a piedi e da cui si gode una splendida vista di Edimburgo e del castello</w:t>
      </w:r>
    </w:p>
    <w:p w:rsidR="611EA9DB" w:rsidP="611EA9DB" w:rsidRDefault="611EA9DB" w14:noSpellErr="1" w14:paraId="2610E4D0" w14:textId="286282FB">
      <w:pPr>
        <w:pStyle w:val="Normal"/>
      </w:pPr>
      <w:r>
        <w:br/>
      </w:r>
      <w:r w:rsidRPr="611EA9DB" w:rsidR="611EA9DB">
        <w:rPr>
          <w:rFonts w:ascii="Calibri" w:hAnsi="Calibri" w:eastAsia="Calibri" w:cs="Calibri" w:asciiTheme="minorAscii" w:hAnsiTheme="minorAscii" w:eastAsiaTheme="minorAscii" w:cstheme="minorAscii"/>
          <w:color w:val="333333"/>
          <w:sz w:val="28"/>
          <w:szCs w:val="28"/>
          <w:highlight w:val="yellow"/>
        </w:rPr>
        <w:t>Dove mangiare</w:t>
      </w:r>
    </w:p>
    <w:p w:rsidR="611EA9DB" w:rsidP="611EA9DB" w:rsidRDefault="611EA9DB" w14:paraId="0CCCCBEF" w14:textId="2B52725E">
      <w:pPr>
        <w:pStyle w:val="Normal"/>
      </w:pP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FF0000"/>
        </w:rPr>
        <w:t>Inverness --&gt;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</w:rPr>
        <w:t xml:space="preserve">Mustard Seed (vedi Lonely Planet per il pranzo a 7£);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Oakwood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</w:rPr>
        <w:t xml:space="preserve">, posto dove mangiare piatti tipici scozzesi e quindi frequentato da scozzesi.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</w:rPr>
        <w:t>Il posto non serve alcolici, che possono essere portati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</w:rPr>
        <w:t>. Molto consigliato dagli scozzesi stessi.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>
        <w:br/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</w:rPr>
        <w:t xml:space="preserve">Pub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333333"/>
          <w:sz w:val="22"/>
          <w:szCs w:val="22"/>
        </w:rPr>
        <w:t>Johnny Foxes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per mangiare dell’ottima carne. Pub “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333333"/>
          <w:sz w:val="22"/>
          <w:szCs w:val="22"/>
        </w:rPr>
        <w:t>Hootananny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’, il più famoso di Inverness, 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>bands che si esibiscono dal vivo, si può mangiare lì ed è famosa la loro birra al miele.</w:t>
      </w:r>
    </w:p>
    <w:p w:rsidR="611EA9DB" w:rsidP="611EA9DB" w:rsidRDefault="611EA9DB" w14:paraId="0B779787" w14:textId="1C7CFF63">
      <w:pPr>
        <w:pStyle w:val="Normal"/>
      </w:pP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Stonehaven --&gt;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Fish and Chips sul mare a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333333"/>
          <w:sz w:val="22"/>
          <w:szCs w:val="22"/>
        </w:rPr>
        <w:t xml:space="preserve"> Bay Fish and Chips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333333"/>
          <w:sz w:val="22"/>
          <w:szCs w:val="22"/>
        </w:rPr>
        <w:t xml:space="preserve"> </w:t>
      </w:r>
      <w:r w:rsidRPr="0EA62AE8" w:rsidR="0EA62AE8">
        <w:rPr>
          <w:i w:val="0"/>
          <w:iCs w:val="0"/>
        </w:rPr>
        <w:t>(</w:t>
      </w:r>
      <w:r w:rsidRPr="0EA62AE8" w:rsidR="0EA62AE8">
        <w:rPr>
          <w:rFonts w:ascii="Calibri" w:hAnsi="Calibri" w:eastAsia="Calibri" w:cs="Calibri"/>
          <w:i w:val="0"/>
          <w:iCs w:val="0"/>
          <w:color w:val="333333"/>
          <w:sz w:val="22"/>
          <w:szCs w:val="22"/>
        </w:rPr>
        <w:t xml:space="preserve">Mon-Sun 12.00 - 22.00, </w:t>
      </w:r>
      <w:r w:rsidRPr="0EA62AE8" w:rsidR="0EA62AE8">
        <w:rPr>
          <w:rFonts w:ascii="Calibri" w:hAnsi="Calibri" w:eastAsia="Calibri" w:cs="Calibri"/>
          <w:i w:val="0"/>
          <w:iCs w:val="0"/>
          <w:color w:val="333333"/>
          <w:sz w:val="22"/>
          <w:szCs w:val="22"/>
        </w:rPr>
        <w:t xml:space="preserve">Beach </w:t>
      </w:r>
      <w:r w:rsidRPr="0EA62AE8" w:rsidR="0EA62AE8">
        <w:rPr>
          <w:rFonts w:ascii="Calibri" w:hAnsi="Calibri" w:eastAsia="Calibri" w:cs="Calibri"/>
          <w:i w:val="0"/>
          <w:iCs w:val="0"/>
          <w:color w:val="333333"/>
          <w:sz w:val="22"/>
          <w:szCs w:val="22"/>
        </w:rPr>
        <w:t xml:space="preserve">Promenade, Stonehaven, tel. </w:t>
      </w:r>
      <w:r w:rsidRPr="0EA62AE8" w:rsidR="0EA62AE8">
        <w:rPr>
          <w:rFonts w:ascii="Calibri" w:hAnsi="Calibri" w:eastAsia="Calibri" w:cs="Calibri"/>
          <w:i w:val="0"/>
          <w:iCs w:val="0"/>
          <w:color w:val="333333"/>
          <w:sz w:val="22"/>
          <w:szCs w:val="22"/>
        </w:rPr>
        <w:t>01569 762000)</w:t>
      </w:r>
      <w:r w:rsidRPr="0EA62AE8" w:rsidR="0EA62AE8">
        <w:rPr>
          <w:rFonts w:ascii="Calibri" w:hAnsi="Calibri" w:eastAsia="Calibri" w:cs="Calibri"/>
          <w:i w:val="0"/>
          <w:iCs w:val="0"/>
          <w:color w:val="333333"/>
          <w:sz w:val="22"/>
          <w:szCs w:val="22"/>
        </w:rPr>
        <w:t xml:space="preserve">; oppure Ship Inn (pub con cucina di mare). Carron Restaurant per cucina scozzese in stile art déco. </w:t>
      </w:r>
    </w:p>
    <w:p w:rsidR="611EA9DB" w:rsidP="611EA9DB" w:rsidRDefault="611EA9DB" w14:paraId="74EC2EED" w14:textId="7DA7F7E1">
      <w:pPr>
        <w:pStyle w:val="Normal"/>
      </w:pPr>
      <w:r>
        <w:br/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Edimburgo --&gt;</w:t>
      </w:r>
      <w:r w:rsidRPr="0EA62AE8" w:rsidR="0EA62AE8"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  <w:t xml:space="preserve"> Mussel Inn, specializzato in pesce ma economico</w:t>
      </w:r>
      <w:r>
        <w:br/>
      </w:r>
      <w:r w:rsidRPr="0EA62AE8" w:rsidR="0EA62AE8">
        <w:rPr>
          <w:rFonts w:ascii="Arial" w:hAnsi="Arial" w:eastAsia="Arial" w:cs="Arial"/>
          <w:color w:val="333333"/>
          <w:sz w:val="22"/>
          <w:szCs w:val="22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eb962-acf4-49fd-9de8-9af4e2ca8ea6}"/>
  <w14:docId w14:val="1B001EEC"/>
  <w:rsids>
    <w:rsidRoot w:val="64B9C086"/>
    <w:rsid w:val="0EA62AE8"/>
    <w:rsid w:val="3B5114D2"/>
    <w:rsid w:val="47931817"/>
    <w:rsid w:val="611EA9DB"/>
    <w:rsid w:val="64B9C086"/>
    <w:rsid w:val="66D1E5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59d6705ac9ba4b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2012-08-07T03:46:00.0000000Z</dcterms:created>
  <dcterms:modified xsi:type="dcterms:W3CDTF">2015-03-10T13:24:09.2052629Z</dcterms:modified>
  <lastModifiedBy>Alessandro Cinquini</lastModifiedBy>
</coreProperties>
</file>